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5F716" w14:textId="6B65869C" w:rsidR="00EE7126" w:rsidRDefault="00E42DC9" w:rsidP="007A6168">
      <w:pPr>
        <w:spacing w:after="0" w:line="240" w:lineRule="auto"/>
        <w:jc w:val="both"/>
        <w:rPr>
          <w:rFonts w:cstheme="minorHAnsi"/>
          <w:b/>
          <w:sz w:val="32"/>
          <w:szCs w:val="32"/>
        </w:rPr>
      </w:pPr>
      <w:r w:rsidRPr="00E42DC9">
        <w:rPr>
          <w:noProof/>
          <w:sz w:val="32"/>
          <w:szCs w:val="32"/>
          <w:lang w:eastAsia="en-GB"/>
        </w:rPr>
        <w:drawing>
          <wp:anchor distT="0" distB="0" distL="114300" distR="114300" simplePos="0" relativeHeight="251661312" behindDoc="0" locked="0" layoutInCell="1" allowOverlap="1" wp14:anchorId="4B87043F" wp14:editId="7363FDD7">
            <wp:simplePos x="0" y="0"/>
            <wp:positionH relativeFrom="column">
              <wp:posOffset>4445</wp:posOffset>
            </wp:positionH>
            <wp:positionV relativeFrom="paragraph">
              <wp:posOffset>47625</wp:posOffset>
            </wp:positionV>
            <wp:extent cx="2367280" cy="9715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728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7126">
        <w:rPr>
          <w:noProof/>
          <w:sz w:val="32"/>
          <w:szCs w:val="32"/>
          <w:lang w:eastAsia="en-GB"/>
        </w:rPr>
        <w:t>Sailing out of Lockdown Darwin style!</w:t>
      </w:r>
      <w:r w:rsidR="007A6168" w:rsidRPr="00E42DC9">
        <w:rPr>
          <w:rFonts w:cstheme="minorHAnsi"/>
          <w:b/>
          <w:sz w:val="32"/>
          <w:szCs w:val="32"/>
        </w:rPr>
        <w:t xml:space="preserve"> </w:t>
      </w:r>
      <w:r w:rsidR="007A6168" w:rsidRPr="00E42DC9">
        <w:rPr>
          <w:rFonts w:cstheme="minorHAnsi"/>
          <w:b/>
          <w:sz w:val="32"/>
          <w:szCs w:val="32"/>
        </w:rPr>
        <w:tab/>
      </w:r>
    </w:p>
    <w:p w14:paraId="6D93C776" w14:textId="55EB8D3B" w:rsidR="001F0892" w:rsidRPr="00E42DC9" w:rsidRDefault="007A6168" w:rsidP="007A6168">
      <w:pPr>
        <w:spacing w:after="0" w:line="240" w:lineRule="auto"/>
        <w:jc w:val="both"/>
        <w:rPr>
          <w:rFonts w:cstheme="minorHAnsi"/>
          <w:b/>
          <w:sz w:val="32"/>
          <w:szCs w:val="32"/>
        </w:rPr>
      </w:pPr>
      <w:r w:rsidRPr="00E42DC9">
        <w:rPr>
          <w:rFonts w:cstheme="minorHAnsi"/>
          <w:b/>
          <w:sz w:val="32"/>
          <w:szCs w:val="32"/>
        </w:rPr>
        <w:t>May 2021</w:t>
      </w:r>
    </w:p>
    <w:p w14:paraId="0337D4CE" w14:textId="77777777" w:rsidR="007A6168" w:rsidRPr="007A6168" w:rsidRDefault="007A6168" w:rsidP="007A6168">
      <w:pPr>
        <w:spacing w:after="0" w:line="240" w:lineRule="auto"/>
        <w:jc w:val="both"/>
        <w:rPr>
          <w:rFonts w:cstheme="minorHAnsi"/>
          <w:sz w:val="24"/>
          <w:szCs w:val="24"/>
        </w:rPr>
      </w:pPr>
    </w:p>
    <w:p w14:paraId="5E0E177E" w14:textId="77777777" w:rsidR="00E42DC9" w:rsidRDefault="00E42DC9" w:rsidP="007A6168">
      <w:pPr>
        <w:spacing w:after="0" w:line="240" w:lineRule="auto"/>
        <w:jc w:val="both"/>
        <w:rPr>
          <w:rFonts w:cstheme="minorHAnsi"/>
          <w:sz w:val="24"/>
          <w:szCs w:val="24"/>
        </w:rPr>
      </w:pPr>
    </w:p>
    <w:p w14:paraId="146CD73A" w14:textId="77777777" w:rsidR="00E42DC9" w:rsidRDefault="00E42DC9" w:rsidP="007A6168">
      <w:pPr>
        <w:spacing w:after="0" w:line="240" w:lineRule="auto"/>
        <w:jc w:val="both"/>
        <w:rPr>
          <w:rFonts w:cstheme="minorHAnsi"/>
          <w:sz w:val="24"/>
          <w:szCs w:val="24"/>
        </w:rPr>
      </w:pPr>
    </w:p>
    <w:p w14:paraId="2E898F95" w14:textId="797410DC" w:rsidR="00E42DC9" w:rsidRDefault="00452387" w:rsidP="007A6168">
      <w:pPr>
        <w:spacing w:after="0" w:line="240" w:lineRule="auto"/>
        <w:jc w:val="both"/>
        <w:rPr>
          <w:rFonts w:cstheme="minorHAnsi"/>
          <w:sz w:val="24"/>
          <w:szCs w:val="24"/>
        </w:rPr>
      </w:pPr>
      <w:r w:rsidRPr="007A6168">
        <w:rPr>
          <w:rFonts w:cstheme="minorHAnsi"/>
          <w:b/>
          <w:noProof/>
          <w:sz w:val="24"/>
          <w:szCs w:val="24"/>
          <w:lang w:eastAsia="en-GB"/>
        </w:rPr>
        <w:drawing>
          <wp:anchor distT="0" distB="0" distL="114300" distR="114300" simplePos="0" relativeHeight="251659264" behindDoc="1" locked="0" layoutInCell="1" allowOverlap="1" wp14:anchorId="76A8DA17" wp14:editId="74B7B0D2">
            <wp:simplePos x="0" y="0"/>
            <wp:positionH relativeFrom="margin">
              <wp:align>right</wp:align>
            </wp:positionH>
            <wp:positionV relativeFrom="paragraph">
              <wp:posOffset>149225</wp:posOffset>
            </wp:positionV>
            <wp:extent cx="2073910" cy="1378585"/>
            <wp:effectExtent l="0" t="0" r="2540" b="0"/>
            <wp:wrapThrough wrapText="bothSides">
              <wp:wrapPolygon edited="0">
                <wp:start x="0" y="0"/>
                <wp:lineTo x="0" y="21192"/>
                <wp:lineTo x="21428" y="21192"/>
                <wp:lineTo x="21428" y="0"/>
                <wp:lineTo x="0" y="0"/>
              </wp:wrapPolygon>
            </wp:wrapThrough>
            <wp:docPr id="5" name="Picture 5"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photo description avail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3910" cy="1378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73395" w14:textId="77777777" w:rsidR="00EE7126" w:rsidRDefault="00EE7126" w:rsidP="007A6168">
      <w:pPr>
        <w:spacing w:after="0" w:line="240" w:lineRule="auto"/>
        <w:jc w:val="both"/>
        <w:rPr>
          <w:rFonts w:cstheme="minorHAnsi"/>
          <w:sz w:val="24"/>
          <w:szCs w:val="24"/>
        </w:rPr>
      </w:pPr>
    </w:p>
    <w:p w14:paraId="084E8C00" w14:textId="30B7BF6B" w:rsidR="001F0892" w:rsidRPr="007A6168" w:rsidRDefault="00E42DC9" w:rsidP="007A6168">
      <w:pPr>
        <w:spacing w:after="0" w:line="240" w:lineRule="auto"/>
        <w:jc w:val="both"/>
        <w:rPr>
          <w:rFonts w:cstheme="minorHAnsi"/>
          <w:sz w:val="24"/>
          <w:szCs w:val="24"/>
        </w:rPr>
      </w:pPr>
      <w:r>
        <w:rPr>
          <w:rFonts w:cstheme="minorHAnsi"/>
          <w:sz w:val="24"/>
          <w:szCs w:val="24"/>
        </w:rPr>
        <w:t>The Tall Ship Pelican of London sets sail from Folkestone on Monday 17</w:t>
      </w:r>
      <w:r w:rsidRPr="00E42DC9">
        <w:rPr>
          <w:rFonts w:cstheme="minorHAnsi"/>
          <w:sz w:val="24"/>
          <w:szCs w:val="24"/>
          <w:vertAlign w:val="superscript"/>
        </w:rPr>
        <w:t>th</w:t>
      </w:r>
      <w:r>
        <w:rPr>
          <w:rFonts w:cstheme="minorHAnsi"/>
          <w:sz w:val="24"/>
          <w:szCs w:val="24"/>
        </w:rPr>
        <w:t xml:space="preserve"> May on a </w:t>
      </w:r>
      <w:r w:rsidRPr="007A6168">
        <w:rPr>
          <w:rFonts w:cstheme="minorHAnsi"/>
          <w:sz w:val="24"/>
          <w:szCs w:val="24"/>
        </w:rPr>
        <w:t>13</w:t>
      </w:r>
      <w:r>
        <w:rPr>
          <w:rFonts w:cstheme="minorHAnsi"/>
          <w:sz w:val="24"/>
          <w:szCs w:val="24"/>
        </w:rPr>
        <w:t>-</w:t>
      </w:r>
      <w:r w:rsidRPr="007A6168">
        <w:rPr>
          <w:rFonts w:cstheme="minorHAnsi"/>
          <w:sz w:val="24"/>
          <w:szCs w:val="24"/>
        </w:rPr>
        <w:t>week</w:t>
      </w:r>
      <w:r>
        <w:rPr>
          <w:rFonts w:cstheme="minorHAnsi"/>
          <w:sz w:val="24"/>
          <w:szCs w:val="24"/>
        </w:rPr>
        <w:t xml:space="preserve"> voyage</w:t>
      </w:r>
      <w:r w:rsidRPr="007A6168">
        <w:rPr>
          <w:rFonts w:cstheme="minorHAnsi"/>
          <w:sz w:val="24"/>
          <w:szCs w:val="24"/>
        </w:rPr>
        <w:t xml:space="preserve"> </w:t>
      </w:r>
      <w:r>
        <w:rPr>
          <w:rFonts w:cstheme="minorHAnsi"/>
          <w:sz w:val="24"/>
          <w:szCs w:val="24"/>
        </w:rPr>
        <w:t>sailing all around the UK</w:t>
      </w:r>
      <w:r w:rsidRPr="007A6168">
        <w:rPr>
          <w:rFonts w:cstheme="minorHAnsi"/>
          <w:sz w:val="24"/>
          <w:szCs w:val="24"/>
        </w:rPr>
        <w:t xml:space="preserve">. </w:t>
      </w:r>
      <w:r w:rsidR="005356BF" w:rsidRPr="007A6168">
        <w:rPr>
          <w:rFonts w:cstheme="minorHAnsi"/>
          <w:sz w:val="24"/>
          <w:szCs w:val="24"/>
        </w:rPr>
        <w:t xml:space="preserve">In </w:t>
      </w:r>
      <w:r w:rsidR="001F0892" w:rsidRPr="007A6168">
        <w:rPr>
          <w:rFonts w:cstheme="minorHAnsi"/>
          <w:sz w:val="24"/>
          <w:szCs w:val="24"/>
        </w:rPr>
        <w:t>the s</w:t>
      </w:r>
      <w:r w:rsidR="005356BF" w:rsidRPr="007A6168">
        <w:rPr>
          <w:rFonts w:cstheme="minorHAnsi"/>
          <w:sz w:val="24"/>
          <w:szCs w:val="24"/>
        </w:rPr>
        <w:t xml:space="preserve">ummer </w:t>
      </w:r>
      <w:r w:rsidR="001F0892" w:rsidRPr="007A6168">
        <w:rPr>
          <w:rFonts w:cstheme="minorHAnsi"/>
          <w:sz w:val="24"/>
          <w:szCs w:val="24"/>
        </w:rPr>
        <w:t xml:space="preserve">of </w:t>
      </w:r>
      <w:r w:rsidR="005356BF" w:rsidRPr="007A6168">
        <w:rPr>
          <w:rFonts w:cstheme="minorHAnsi"/>
          <w:sz w:val="24"/>
          <w:szCs w:val="24"/>
        </w:rPr>
        <w:t xml:space="preserve">2020, </w:t>
      </w:r>
      <w:r>
        <w:rPr>
          <w:rFonts w:cstheme="minorHAnsi"/>
          <w:sz w:val="24"/>
          <w:szCs w:val="24"/>
        </w:rPr>
        <w:t xml:space="preserve">the ship </w:t>
      </w:r>
      <w:r w:rsidR="005356BF" w:rsidRPr="007A6168">
        <w:rPr>
          <w:rFonts w:cstheme="minorHAnsi"/>
          <w:sz w:val="24"/>
          <w:szCs w:val="24"/>
        </w:rPr>
        <w:t xml:space="preserve">was chartered by Darwin 200 in preparation for the Darwin200 voyage around the world following </w:t>
      </w:r>
      <w:r w:rsidR="001F0892" w:rsidRPr="007A6168">
        <w:rPr>
          <w:rFonts w:cstheme="minorHAnsi"/>
          <w:sz w:val="24"/>
          <w:szCs w:val="24"/>
        </w:rPr>
        <w:t xml:space="preserve">and recreating </w:t>
      </w:r>
      <w:r w:rsidR="005356BF" w:rsidRPr="007A6168">
        <w:rPr>
          <w:rFonts w:cstheme="minorHAnsi"/>
          <w:sz w:val="24"/>
          <w:szCs w:val="24"/>
        </w:rPr>
        <w:t>Charles Darwin’s journey on HMS Beagle, which was due to set sail in September 2021 (see </w:t>
      </w:r>
      <w:hyperlink r:id="rId9" w:tgtFrame="_blank" w:history="1">
        <w:r w:rsidR="005356BF" w:rsidRPr="007A6168">
          <w:rPr>
            <w:rStyle w:val="Hyperlink"/>
            <w:rFonts w:cstheme="minorHAnsi"/>
            <w:color w:val="auto"/>
            <w:sz w:val="24"/>
            <w:szCs w:val="24"/>
            <w:u w:val="none"/>
          </w:rPr>
          <w:t>www.darwin200.com</w:t>
        </w:r>
      </w:hyperlink>
      <w:r w:rsidR="005356BF" w:rsidRPr="007A6168">
        <w:rPr>
          <w:rFonts w:cstheme="minorHAnsi"/>
          <w:sz w:val="24"/>
          <w:szCs w:val="24"/>
        </w:rPr>
        <w:t xml:space="preserve">). </w:t>
      </w:r>
    </w:p>
    <w:p w14:paraId="1E7A97F5" w14:textId="63954C05" w:rsidR="007A6168" w:rsidRPr="007A6168" w:rsidRDefault="007A6168" w:rsidP="007A6168">
      <w:pPr>
        <w:spacing w:after="0" w:line="240" w:lineRule="auto"/>
        <w:jc w:val="both"/>
        <w:rPr>
          <w:rFonts w:cstheme="minorHAnsi"/>
          <w:sz w:val="24"/>
          <w:szCs w:val="24"/>
        </w:rPr>
      </w:pPr>
    </w:p>
    <w:p w14:paraId="5E5787A5" w14:textId="12D48E26" w:rsidR="00FE03A6" w:rsidRPr="007A6168" w:rsidRDefault="00FC560F" w:rsidP="007A6168">
      <w:pPr>
        <w:spacing w:after="0" w:line="240" w:lineRule="auto"/>
        <w:jc w:val="both"/>
        <w:rPr>
          <w:rFonts w:cstheme="minorHAnsi"/>
          <w:sz w:val="24"/>
          <w:szCs w:val="24"/>
        </w:rPr>
      </w:pPr>
      <w:r>
        <w:rPr>
          <w:rFonts w:cstheme="minorHAnsi"/>
          <w:noProof/>
          <w:sz w:val="24"/>
          <w:szCs w:val="24"/>
          <w:lang w:eastAsia="en-GB"/>
        </w:rPr>
        <w:drawing>
          <wp:anchor distT="0" distB="0" distL="114300" distR="114300" simplePos="0" relativeHeight="251664384" behindDoc="0" locked="0" layoutInCell="1" allowOverlap="1" wp14:anchorId="51333014" wp14:editId="5210BB40">
            <wp:simplePos x="0" y="0"/>
            <wp:positionH relativeFrom="column">
              <wp:posOffset>0</wp:posOffset>
            </wp:positionH>
            <wp:positionV relativeFrom="paragraph">
              <wp:posOffset>581025</wp:posOffset>
            </wp:positionV>
            <wp:extent cx="2171700" cy="1221105"/>
            <wp:effectExtent l="0" t="0" r="0" b="0"/>
            <wp:wrapSquare wrapText="bothSides"/>
            <wp:docPr id="6" name="Picture 6" descr="C:\Users\User\Documents\Adventure Under Sail (Jem Watts)\2020 temporary files\176922300_3819580311424109_43670265182641153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Adventure Under Sail (Jem Watts)\2020 temporary files\176922300_3819580311424109_4367026518264115359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6BF" w:rsidRPr="007A6168">
        <w:rPr>
          <w:rFonts w:cstheme="minorHAnsi"/>
          <w:sz w:val="24"/>
          <w:szCs w:val="24"/>
        </w:rPr>
        <w:t xml:space="preserve">Due to Covid19 restrictions the round the world voyage has been postponed, so, as a result of the successful round UK voyage in 2020, Darwin200 has again chartered Pelican of London to circumnavigate the UK in the </w:t>
      </w:r>
      <w:r w:rsidR="002A20AD">
        <w:rPr>
          <w:rFonts w:cstheme="minorHAnsi"/>
          <w:sz w:val="24"/>
          <w:szCs w:val="24"/>
        </w:rPr>
        <w:t>Spring and S</w:t>
      </w:r>
      <w:r w:rsidR="005356BF" w:rsidRPr="007A6168">
        <w:rPr>
          <w:rFonts w:cstheme="minorHAnsi"/>
          <w:sz w:val="24"/>
          <w:szCs w:val="24"/>
        </w:rPr>
        <w:t xml:space="preserve">ummer of 2021. This will give the Darwin200 team, working with Seas Your Future, the opportunity to offer more </w:t>
      </w:r>
      <w:r w:rsidR="001F0892" w:rsidRPr="007A6168">
        <w:rPr>
          <w:rFonts w:cstheme="minorHAnsi"/>
          <w:sz w:val="24"/>
          <w:szCs w:val="24"/>
        </w:rPr>
        <w:t xml:space="preserve">young </w:t>
      </w:r>
      <w:r w:rsidR="005356BF" w:rsidRPr="007A6168">
        <w:rPr>
          <w:rFonts w:cstheme="minorHAnsi"/>
          <w:sz w:val="24"/>
          <w:szCs w:val="24"/>
        </w:rPr>
        <w:t xml:space="preserve">people </w:t>
      </w:r>
      <w:r w:rsidR="001F0892" w:rsidRPr="007A6168">
        <w:rPr>
          <w:rFonts w:cstheme="minorHAnsi"/>
          <w:sz w:val="24"/>
          <w:szCs w:val="24"/>
        </w:rPr>
        <w:t xml:space="preserve">the excitement of </w:t>
      </w:r>
      <w:r w:rsidR="005356BF" w:rsidRPr="007A6168">
        <w:rPr>
          <w:rFonts w:cstheme="minorHAnsi"/>
          <w:sz w:val="24"/>
          <w:szCs w:val="24"/>
        </w:rPr>
        <w:t xml:space="preserve">Sail Training </w:t>
      </w:r>
      <w:r w:rsidR="001F0892" w:rsidRPr="007A6168">
        <w:rPr>
          <w:rFonts w:cstheme="minorHAnsi"/>
          <w:sz w:val="24"/>
          <w:szCs w:val="24"/>
        </w:rPr>
        <w:t xml:space="preserve">on a Tall Ship, </w:t>
      </w:r>
      <w:r w:rsidR="005356BF" w:rsidRPr="007A6168">
        <w:rPr>
          <w:rFonts w:cstheme="minorHAnsi"/>
          <w:sz w:val="24"/>
          <w:szCs w:val="24"/>
        </w:rPr>
        <w:t>and the chance to undertake Ocean Science investigations while visiting the most spectacular and interesting islands in the British Archipelago!</w:t>
      </w:r>
    </w:p>
    <w:p w14:paraId="60245643" w14:textId="77777777" w:rsidR="007A6168" w:rsidRPr="007A6168" w:rsidRDefault="007A6168" w:rsidP="007A6168">
      <w:pPr>
        <w:spacing w:after="0" w:line="240" w:lineRule="auto"/>
        <w:jc w:val="both"/>
        <w:rPr>
          <w:rFonts w:cstheme="minorHAnsi"/>
          <w:sz w:val="24"/>
          <w:szCs w:val="24"/>
        </w:rPr>
      </w:pPr>
    </w:p>
    <w:p w14:paraId="0A2DB5DB" w14:textId="31E845B5" w:rsidR="005615CE" w:rsidRPr="007A6168" w:rsidRDefault="00FC560F" w:rsidP="007A6168">
      <w:pPr>
        <w:spacing w:after="0" w:line="240" w:lineRule="auto"/>
        <w:jc w:val="both"/>
        <w:rPr>
          <w:rFonts w:cstheme="minorHAnsi"/>
          <w:sz w:val="24"/>
          <w:szCs w:val="24"/>
        </w:rPr>
      </w:pPr>
      <w:r>
        <w:rPr>
          <w:rFonts w:cstheme="minorHAnsi"/>
          <w:noProof/>
          <w:sz w:val="24"/>
          <w:szCs w:val="24"/>
          <w:lang w:eastAsia="en-GB"/>
        </w:rPr>
        <w:drawing>
          <wp:anchor distT="0" distB="0" distL="114300" distR="114300" simplePos="0" relativeHeight="251662336" behindDoc="0" locked="0" layoutInCell="1" allowOverlap="1" wp14:anchorId="69286832" wp14:editId="5A2F29C4">
            <wp:simplePos x="0" y="0"/>
            <wp:positionH relativeFrom="column">
              <wp:posOffset>5123180</wp:posOffset>
            </wp:positionH>
            <wp:positionV relativeFrom="paragraph">
              <wp:posOffset>50165</wp:posOffset>
            </wp:positionV>
            <wp:extent cx="1250950" cy="1743075"/>
            <wp:effectExtent l="0" t="0" r="6350" b="9525"/>
            <wp:wrapSquare wrapText="bothSides"/>
            <wp:docPr id="4" name="Picture 4" descr="C:\Users\User\Documents\Adventure Under Sail (Jem Watts)\2020 temporary files\176067223_3819580334757440_67242334377445780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Adventure Under Sail (Jem Watts)\2020 temporary files\176067223_3819580334757440_6724233437744578095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095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615CE" w:rsidRPr="007A6168">
        <w:rPr>
          <w:rFonts w:cstheme="minorHAnsi"/>
          <w:sz w:val="24"/>
          <w:szCs w:val="24"/>
        </w:rPr>
        <w:t>Between stops in ports around the UK’s coasts, we will sail to the most beautiful corners of the British Isles. We will explore breath-taking lochs and pass dramatic castles. We will land (where possible) to see circles of ancient standing stones, and (weather-permitting) the abandoned villages of the mysterious island of St Kilda.  Our team of young scientists will undertake science projects in UK waters</w:t>
      </w:r>
      <w:r w:rsidR="00D9111C">
        <w:rPr>
          <w:rFonts w:cstheme="minorHAnsi"/>
          <w:sz w:val="24"/>
          <w:szCs w:val="24"/>
        </w:rPr>
        <w:t xml:space="preserve"> following an ocean study plan designed for this voyage by Charlotte Braugardt for Seas Your Future, and </w:t>
      </w:r>
      <w:r w:rsidR="00870E03">
        <w:rPr>
          <w:rFonts w:cstheme="minorHAnsi"/>
          <w:sz w:val="24"/>
          <w:szCs w:val="24"/>
        </w:rPr>
        <w:t xml:space="preserve">making use of a </w:t>
      </w:r>
      <w:r w:rsidR="00870E03" w:rsidRPr="00870E03">
        <w:rPr>
          <w:rFonts w:cstheme="minorHAnsi"/>
          <w:sz w:val="24"/>
          <w:szCs w:val="24"/>
        </w:rPr>
        <w:t>TriLux fluorescence sensor on loan from Chelsea Technologies as a new instrument for Ocean Science Data Logging</w:t>
      </w:r>
      <w:r w:rsidR="00870E03">
        <w:rPr>
          <w:rFonts w:cstheme="minorHAnsi"/>
          <w:sz w:val="24"/>
          <w:szCs w:val="24"/>
        </w:rPr>
        <w:t xml:space="preserve"> which is </w:t>
      </w:r>
      <w:r w:rsidR="00870E03" w:rsidRPr="00870E03">
        <w:rPr>
          <w:rFonts w:cstheme="minorHAnsi"/>
          <w:sz w:val="24"/>
          <w:szCs w:val="24"/>
        </w:rPr>
        <w:t>easy to operate, no-nonsense data logging and seamless plug-and-play with laptop</w:t>
      </w:r>
      <w:r w:rsidR="00870E03">
        <w:rPr>
          <w:rFonts w:cstheme="minorHAnsi"/>
          <w:sz w:val="24"/>
          <w:szCs w:val="24"/>
        </w:rPr>
        <w:t>s</w:t>
      </w:r>
      <w:r w:rsidR="00870E03" w:rsidRPr="00870E03">
        <w:rPr>
          <w:rFonts w:cstheme="minorHAnsi"/>
          <w:sz w:val="24"/>
          <w:szCs w:val="24"/>
        </w:rPr>
        <w:t>.</w:t>
      </w:r>
      <w:r w:rsidR="00D9111C">
        <w:rPr>
          <w:rFonts w:cstheme="minorHAnsi"/>
          <w:sz w:val="24"/>
          <w:szCs w:val="24"/>
        </w:rPr>
        <w:t xml:space="preserve"> </w:t>
      </w:r>
      <w:r w:rsidR="005615CE" w:rsidRPr="007A6168">
        <w:rPr>
          <w:rFonts w:cstheme="minorHAnsi"/>
          <w:sz w:val="24"/>
          <w:szCs w:val="24"/>
        </w:rPr>
        <w:t xml:space="preserve"> </w:t>
      </w:r>
      <w:r w:rsidR="00870E03">
        <w:rPr>
          <w:rFonts w:cstheme="minorHAnsi"/>
          <w:sz w:val="24"/>
          <w:szCs w:val="24"/>
        </w:rPr>
        <w:t xml:space="preserve">The scientists will gather data on the health of the ocean, and enjoy </w:t>
      </w:r>
      <w:r w:rsidR="005615CE" w:rsidRPr="007A6168">
        <w:rPr>
          <w:rFonts w:cstheme="minorHAnsi"/>
          <w:sz w:val="24"/>
          <w:szCs w:val="24"/>
        </w:rPr>
        <w:t>observ</w:t>
      </w:r>
      <w:r w:rsidR="00870E03">
        <w:rPr>
          <w:rFonts w:cstheme="minorHAnsi"/>
          <w:sz w:val="24"/>
          <w:szCs w:val="24"/>
        </w:rPr>
        <w:t>ing</w:t>
      </w:r>
      <w:r w:rsidR="005615CE" w:rsidRPr="007A6168">
        <w:rPr>
          <w:rFonts w:cstheme="minorHAnsi"/>
          <w:sz w:val="24"/>
          <w:szCs w:val="24"/>
        </w:rPr>
        <w:t xml:space="preserve"> countless common dolphins, harbour porpoises, many bottle nosed dolphins, great numbers of sunfish, blue fin tuna, a basking shark, several minke whales and immense seabird colonies</w:t>
      </w:r>
      <w:r w:rsidR="002A20AD">
        <w:rPr>
          <w:rFonts w:cstheme="minorHAnsi"/>
          <w:sz w:val="24"/>
          <w:szCs w:val="24"/>
        </w:rPr>
        <w:t>,</w:t>
      </w:r>
      <w:r w:rsidR="005615CE" w:rsidRPr="007A6168">
        <w:rPr>
          <w:rFonts w:cstheme="minorHAnsi"/>
          <w:sz w:val="24"/>
          <w:szCs w:val="24"/>
        </w:rPr>
        <w:t xml:space="preserve"> including tens of thousands of northern gannets on </w:t>
      </w:r>
      <w:r w:rsidR="002A20AD">
        <w:rPr>
          <w:rFonts w:cstheme="minorHAnsi"/>
          <w:sz w:val="24"/>
          <w:szCs w:val="24"/>
        </w:rPr>
        <w:t xml:space="preserve">the spectacular </w:t>
      </w:r>
      <w:r w:rsidR="005615CE" w:rsidRPr="007A6168">
        <w:rPr>
          <w:rFonts w:cstheme="minorHAnsi"/>
          <w:sz w:val="24"/>
          <w:szCs w:val="24"/>
        </w:rPr>
        <w:t>Bass Rock.</w:t>
      </w:r>
      <w:r w:rsidR="00D9111C">
        <w:rPr>
          <w:rFonts w:cstheme="minorHAnsi"/>
          <w:sz w:val="24"/>
          <w:szCs w:val="24"/>
        </w:rPr>
        <w:t xml:space="preserve"> </w:t>
      </w:r>
    </w:p>
    <w:p w14:paraId="6D0E3462" w14:textId="77777777" w:rsidR="007A6168" w:rsidRPr="007A6168" w:rsidRDefault="007A6168" w:rsidP="007A6168">
      <w:pPr>
        <w:spacing w:after="0" w:line="240" w:lineRule="auto"/>
        <w:jc w:val="both"/>
        <w:rPr>
          <w:rFonts w:cstheme="minorHAnsi"/>
          <w:sz w:val="24"/>
          <w:szCs w:val="24"/>
        </w:rPr>
      </w:pPr>
    </w:p>
    <w:p w14:paraId="310CF46D" w14:textId="5ED54D62" w:rsidR="007A6168" w:rsidRPr="007A6168" w:rsidRDefault="00FC560F" w:rsidP="007A6168">
      <w:pPr>
        <w:spacing w:after="0" w:line="240" w:lineRule="auto"/>
        <w:jc w:val="both"/>
        <w:textAlignment w:val="baseline"/>
        <w:rPr>
          <w:rFonts w:eastAsia="Times New Roman" w:cstheme="minorHAnsi"/>
          <w:sz w:val="24"/>
          <w:szCs w:val="24"/>
          <w:bdr w:val="none" w:sz="0" w:space="0" w:color="auto" w:frame="1"/>
          <w:lang w:eastAsia="en-GB"/>
        </w:rPr>
      </w:pPr>
      <w:r>
        <w:rPr>
          <w:rFonts w:cstheme="minorHAnsi"/>
          <w:noProof/>
          <w:sz w:val="24"/>
          <w:szCs w:val="24"/>
          <w:lang w:eastAsia="en-GB"/>
        </w:rPr>
        <w:drawing>
          <wp:anchor distT="0" distB="0" distL="114300" distR="114300" simplePos="0" relativeHeight="251663360" behindDoc="0" locked="0" layoutInCell="1" allowOverlap="1" wp14:anchorId="5D8FF649" wp14:editId="24AE3087">
            <wp:simplePos x="0" y="0"/>
            <wp:positionH relativeFrom="column">
              <wp:posOffset>0</wp:posOffset>
            </wp:positionH>
            <wp:positionV relativeFrom="paragraph">
              <wp:posOffset>433070</wp:posOffset>
            </wp:positionV>
            <wp:extent cx="2059305" cy="1371600"/>
            <wp:effectExtent l="0" t="0" r="0" b="0"/>
            <wp:wrapSquare wrapText="bothSides"/>
            <wp:docPr id="3" name="Picture 3" descr="C:\Users\User\Documents\Adventure Under Sail (Jem Watts)\2020 temporary files\176927146_3819580161424124_796195903042802343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Adventure Under Sail (Jem Watts)\2020 temporary files\176927146_3819580161424124_7961959030428023439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930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4A9B" w:rsidRPr="007A6168">
        <w:rPr>
          <w:rFonts w:cstheme="minorHAnsi"/>
          <w:sz w:val="24"/>
          <w:szCs w:val="24"/>
        </w:rPr>
        <w:t xml:space="preserve">From observing sunsets from the deck, to seeing dolphins in the bow wave, </w:t>
      </w:r>
      <w:r w:rsidR="008504E2">
        <w:rPr>
          <w:rFonts w:cstheme="minorHAnsi"/>
          <w:sz w:val="24"/>
          <w:szCs w:val="24"/>
        </w:rPr>
        <w:t>they</w:t>
      </w:r>
      <w:r w:rsidR="008504E2" w:rsidRPr="007A6168">
        <w:rPr>
          <w:rFonts w:cstheme="minorHAnsi"/>
          <w:sz w:val="24"/>
          <w:szCs w:val="24"/>
        </w:rPr>
        <w:t xml:space="preserve">’ll </w:t>
      </w:r>
      <w:r w:rsidR="00404A9B" w:rsidRPr="007A6168">
        <w:rPr>
          <w:rFonts w:cstheme="minorHAnsi"/>
          <w:sz w:val="24"/>
          <w:szCs w:val="24"/>
        </w:rPr>
        <w:t xml:space="preserve">leave this voyage with memories that </w:t>
      </w:r>
      <w:r w:rsidR="008504E2">
        <w:rPr>
          <w:rFonts w:cstheme="minorHAnsi"/>
          <w:sz w:val="24"/>
          <w:szCs w:val="24"/>
        </w:rPr>
        <w:t>they</w:t>
      </w:r>
      <w:r w:rsidR="008504E2" w:rsidRPr="007A6168">
        <w:rPr>
          <w:rFonts w:cstheme="minorHAnsi"/>
          <w:sz w:val="24"/>
          <w:szCs w:val="24"/>
        </w:rPr>
        <w:t xml:space="preserve"> </w:t>
      </w:r>
      <w:r w:rsidR="00404A9B" w:rsidRPr="007A6168">
        <w:rPr>
          <w:rFonts w:cstheme="minorHAnsi"/>
          <w:sz w:val="24"/>
          <w:szCs w:val="24"/>
        </w:rPr>
        <w:t xml:space="preserve">will never forget. </w:t>
      </w:r>
      <w:r w:rsidR="007A6168" w:rsidRPr="007A6168">
        <w:rPr>
          <w:rFonts w:cstheme="minorHAnsi"/>
          <w:sz w:val="24"/>
          <w:szCs w:val="24"/>
        </w:rPr>
        <w:t xml:space="preserve">But it </w:t>
      </w:r>
      <w:r w:rsidR="00404A9B" w:rsidRPr="007A6168">
        <w:rPr>
          <w:rFonts w:cstheme="minorHAnsi"/>
          <w:sz w:val="24"/>
          <w:szCs w:val="24"/>
        </w:rPr>
        <w:t>is not a luxury cruise</w:t>
      </w:r>
      <w:r w:rsidR="005615CE" w:rsidRPr="007A6168">
        <w:rPr>
          <w:rFonts w:cstheme="minorHAnsi"/>
          <w:sz w:val="24"/>
          <w:szCs w:val="24"/>
        </w:rPr>
        <w:t xml:space="preserve"> though!</w:t>
      </w:r>
      <w:r w:rsidR="00404A9B" w:rsidRPr="007A6168">
        <w:rPr>
          <w:rFonts w:cstheme="minorHAnsi"/>
          <w:sz w:val="24"/>
          <w:szCs w:val="24"/>
        </w:rPr>
        <w:t xml:space="preserve"> </w:t>
      </w:r>
      <w:r w:rsidR="005615CE" w:rsidRPr="007A6168">
        <w:rPr>
          <w:rFonts w:cstheme="minorHAnsi"/>
          <w:sz w:val="24"/>
          <w:szCs w:val="24"/>
        </w:rPr>
        <w:t xml:space="preserve">Sailing Pelican of London is an incredible experience. </w:t>
      </w:r>
      <w:r w:rsidR="00404A9B" w:rsidRPr="007A6168">
        <w:rPr>
          <w:rFonts w:cstheme="minorHAnsi"/>
          <w:sz w:val="24"/>
          <w:szCs w:val="24"/>
        </w:rPr>
        <w:t>All voyage crew take part in sailing activi</w:t>
      </w:r>
      <w:r w:rsidR="007A6168" w:rsidRPr="007A6168">
        <w:rPr>
          <w:rFonts w:cstheme="minorHAnsi"/>
          <w:sz w:val="24"/>
          <w:szCs w:val="24"/>
        </w:rPr>
        <w:t>ties, including night watches,</w:t>
      </w:r>
      <w:r w:rsidR="005615CE" w:rsidRPr="007A6168">
        <w:rPr>
          <w:rFonts w:cstheme="minorHAnsi"/>
          <w:sz w:val="24"/>
          <w:szCs w:val="24"/>
        </w:rPr>
        <w:t xml:space="preserve"> </w:t>
      </w:r>
      <w:r w:rsidR="007A6168" w:rsidRPr="007A6168">
        <w:rPr>
          <w:rFonts w:eastAsia="Times New Roman" w:cstheme="minorHAnsi"/>
          <w:sz w:val="24"/>
          <w:szCs w:val="24"/>
          <w:bdr w:val="none" w:sz="0" w:space="0" w:color="auto" w:frame="1"/>
          <w:lang w:eastAsia="en-GB"/>
        </w:rPr>
        <w:t>helm, look out, and assist with navigation. Through this unique, intense, challenging, all weather, round the clock learning experience, young people rapidly build their self-reliance, confidence, resilience, leadership skills and a positive mental attitude which will help chart their futures.</w:t>
      </w:r>
    </w:p>
    <w:p w14:paraId="36EEAA41" w14:textId="77777777" w:rsidR="007A6168" w:rsidRPr="007A6168" w:rsidRDefault="007A6168" w:rsidP="007A6168">
      <w:pPr>
        <w:spacing w:after="0" w:line="240" w:lineRule="auto"/>
        <w:jc w:val="both"/>
        <w:rPr>
          <w:rFonts w:cstheme="minorHAnsi"/>
          <w:sz w:val="24"/>
          <w:szCs w:val="24"/>
        </w:rPr>
      </w:pPr>
    </w:p>
    <w:p w14:paraId="1D24982A" w14:textId="76229861" w:rsidR="00404A9B" w:rsidRPr="007A6168" w:rsidRDefault="007A6168" w:rsidP="007A6168">
      <w:pPr>
        <w:spacing w:after="0" w:line="240" w:lineRule="auto"/>
        <w:jc w:val="both"/>
        <w:rPr>
          <w:rFonts w:cstheme="minorHAnsi"/>
          <w:sz w:val="24"/>
          <w:szCs w:val="24"/>
        </w:rPr>
      </w:pPr>
      <w:r w:rsidRPr="007A6168">
        <w:rPr>
          <w:rFonts w:cstheme="minorHAnsi"/>
          <w:sz w:val="24"/>
          <w:szCs w:val="24"/>
        </w:rPr>
        <w:t>A</w:t>
      </w:r>
      <w:r w:rsidR="00404A9B" w:rsidRPr="007A6168">
        <w:rPr>
          <w:rFonts w:cstheme="minorHAnsi"/>
          <w:sz w:val="24"/>
          <w:szCs w:val="24"/>
        </w:rPr>
        <w:t xml:space="preserve"> rigorous strategy is in place to prevent Covid-19 being contracted by any participants of the UK Voyage. This strategy worked extremely effectively during our 2020 voyage, during which no Covid-19 cases arose whatsoever. All participants will be tested for Covid-19 prior to </w:t>
      </w:r>
      <w:r w:rsidR="00404A9B" w:rsidRPr="007A6168">
        <w:rPr>
          <w:rFonts w:cstheme="minorHAnsi"/>
          <w:sz w:val="24"/>
          <w:szCs w:val="24"/>
        </w:rPr>
        <w:lastRenderedPageBreak/>
        <w:t xml:space="preserve">commencement of the UK Voyage. Temperatures will be taken on a daily basis for the first 14 days of participation. Protocols will be in place throughout the voyage, to ensure we undertake this journey Covid-19 free. </w:t>
      </w:r>
    </w:p>
    <w:p w14:paraId="14E6CBBC" w14:textId="77777777" w:rsidR="00404A9B" w:rsidRDefault="00404A9B" w:rsidP="007A6168">
      <w:pPr>
        <w:spacing w:after="0" w:line="240" w:lineRule="auto"/>
        <w:jc w:val="both"/>
        <w:rPr>
          <w:rFonts w:cstheme="minorHAnsi"/>
          <w:sz w:val="24"/>
          <w:szCs w:val="24"/>
        </w:rPr>
      </w:pPr>
    </w:p>
    <w:p w14:paraId="1623B5F0" w14:textId="4800E78F" w:rsidR="00815F52" w:rsidRDefault="00815F52" w:rsidP="007A6168">
      <w:pPr>
        <w:spacing w:after="0" w:line="240" w:lineRule="auto"/>
        <w:jc w:val="both"/>
        <w:rPr>
          <w:rFonts w:cstheme="minorHAnsi"/>
          <w:sz w:val="24"/>
          <w:szCs w:val="24"/>
        </w:rPr>
      </w:pPr>
      <w:r>
        <w:rPr>
          <w:rFonts w:cstheme="minorHAnsi"/>
          <w:sz w:val="24"/>
          <w:szCs w:val="24"/>
        </w:rPr>
        <w:t xml:space="preserve">Seas Your Future CEO Adrian Ragbourne said, “This voyage with the Darwin 200 team, with whom we worked so successfully last year, is offering fantastic opportunities to around 60 young people to experience the fun and challenges of sailing a tall ship, make new friends, experience great teamwork, and take part in some very important scientific analysis </w:t>
      </w:r>
      <w:r w:rsidR="005F3607">
        <w:rPr>
          <w:rFonts w:cstheme="minorHAnsi"/>
          <w:sz w:val="24"/>
          <w:szCs w:val="24"/>
        </w:rPr>
        <w:t xml:space="preserve">of </w:t>
      </w:r>
      <w:r>
        <w:rPr>
          <w:rFonts w:cstheme="minorHAnsi"/>
          <w:sz w:val="24"/>
          <w:szCs w:val="24"/>
        </w:rPr>
        <w:t xml:space="preserve">the waters </w:t>
      </w:r>
      <w:r w:rsidR="005F3607">
        <w:rPr>
          <w:rFonts w:cstheme="minorHAnsi"/>
          <w:sz w:val="24"/>
          <w:szCs w:val="24"/>
        </w:rPr>
        <w:t xml:space="preserve">around </w:t>
      </w:r>
      <w:r>
        <w:rPr>
          <w:rFonts w:cstheme="minorHAnsi"/>
          <w:sz w:val="24"/>
          <w:szCs w:val="24"/>
        </w:rPr>
        <w:t xml:space="preserve">our </w:t>
      </w:r>
      <w:r w:rsidR="005F3607">
        <w:rPr>
          <w:rFonts w:cstheme="minorHAnsi"/>
          <w:sz w:val="24"/>
          <w:szCs w:val="24"/>
        </w:rPr>
        <w:t xml:space="preserve">beautiful </w:t>
      </w:r>
      <w:r>
        <w:rPr>
          <w:rFonts w:cstheme="minorHAnsi"/>
          <w:sz w:val="24"/>
          <w:szCs w:val="24"/>
        </w:rPr>
        <w:t xml:space="preserve">British coastline. </w:t>
      </w:r>
      <w:r w:rsidR="008B1347">
        <w:rPr>
          <w:rFonts w:cstheme="minorHAnsi"/>
          <w:sz w:val="24"/>
          <w:szCs w:val="24"/>
        </w:rPr>
        <w:t>S</w:t>
      </w:r>
      <w:r>
        <w:rPr>
          <w:rFonts w:cstheme="minorHAnsi"/>
          <w:sz w:val="24"/>
          <w:szCs w:val="24"/>
        </w:rPr>
        <w:t xml:space="preserve">ailing at this time of year will present them with a real mix of British weather in all its forms!” </w:t>
      </w:r>
    </w:p>
    <w:p w14:paraId="7E3C04F9" w14:textId="77777777" w:rsidR="00815F52" w:rsidRDefault="00815F52" w:rsidP="007A6168">
      <w:pPr>
        <w:spacing w:after="0" w:line="240" w:lineRule="auto"/>
        <w:jc w:val="both"/>
        <w:rPr>
          <w:rFonts w:cstheme="minorHAnsi"/>
          <w:sz w:val="24"/>
          <w:szCs w:val="24"/>
        </w:rPr>
      </w:pPr>
    </w:p>
    <w:p w14:paraId="7F692333" w14:textId="77777777" w:rsidR="00815F52" w:rsidRDefault="00815F52" w:rsidP="007A6168">
      <w:pPr>
        <w:spacing w:after="0" w:line="240" w:lineRule="auto"/>
        <w:jc w:val="both"/>
        <w:rPr>
          <w:rFonts w:cstheme="minorHAnsi"/>
          <w:sz w:val="24"/>
          <w:szCs w:val="24"/>
        </w:rPr>
      </w:pPr>
      <w:r>
        <w:rPr>
          <w:rFonts w:cstheme="minorHAnsi"/>
          <w:sz w:val="24"/>
          <w:szCs w:val="24"/>
        </w:rPr>
        <w:t>You can follow their progress via the Seas Your Future website and regular social media posts.</w:t>
      </w:r>
    </w:p>
    <w:p w14:paraId="145C07DC" w14:textId="7F785848" w:rsidR="00815F52" w:rsidRPr="007A6168" w:rsidRDefault="00815F52" w:rsidP="007A6168">
      <w:pPr>
        <w:spacing w:after="0" w:line="240" w:lineRule="auto"/>
        <w:jc w:val="both"/>
        <w:rPr>
          <w:rFonts w:cstheme="minorHAnsi"/>
          <w:sz w:val="24"/>
          <w:szCs w:val="24"/>
        </w:rPr>
      </w:pPr>
      <w:r>
        <w:rPr>
          <w:rFonts w:cstheme="minorHAnsi"/>
          <w:sz w:val="24"/>
          <w:szCs w:val="24"/>
        </w:rPr>
        <w:t xml:space="preserve">       </w:t>
      </w:r>
    </w:p>
    <w:p w14:paraId="59BD841B" w14:textId="77777777" w:rsidR="00404A9B" w:rsidRPr="00E42DC9" w:rsidRDefault="00404A9B" w:rsidP="007A6168">
      <w:pPr>
        <w:spacing w:after="0" w:line="240" w:lineRule="auto"/>
        <w:jc w:val="both"/>
        <w:rPr>
          <w:rFonts w:cstheme="minorHAnsi"/>
          <w:b/>
          <w:sz w:val="24"/>
          <w:szCs w:val="24"/>
        </w:rPr>
      </w:pPr>
      <w:r w:rsidRPr="00E42DC9">
        <w:rPr>
          <w:rFonts w:cstheme="minorHAnsi"/>
          <w:b/>
          <w:sz w:val="24"/>
          <w:szCs w:val="24"/>
        </w:rPr>
        <w:t>Notes for Editors</w:t>
      </w:r>
    </w:p>
    <w:p w14:paraId="10E8EC3D" w14:textId="3BBFB942" w:rsidR="00404A9B" w:rsidRPr="007A6168" w:rsidRDefault="00404A9B" w:rsidP="007A6168">
      <w:pPr>
        <w:spacing w:after="0" w:line="240" w:lineRule="auto"/>
        <w:jc w:val="both"/>
        <w:rPr>
          <w:rFonts w:cstheme="minorHAnsi"/>
          <w:sz w:val="24"/>
          <w:szCs w:val="24"/>
          <w:lang w:val="en"/>
        </w:rPr>
      </w:pPr>
      <w:bookmarkStart w:id="0" w:name="_Hlk44403915"/>
      <w:r w:rsidRPr="007A6168">
        <w:rPr>
          <w:rFonts w:cstheme="minorHAnsi"/>
          <w:sz w:val="24"/>
          <w:szCs w:val="24"/>
          <w:lang w:val="en"/>
        </w:rPr>
        <w:t xml:space="preserve">Seas Your Future (SYF) </w:t>
      </w:r>
      <w:r w:rsidRPr="007A6168">
        <w:rPr>
          <w:rFonts w:cstheme="minorHAnsi"/>
          <w:sz w:val="24"/>
          <w:szCs w:val="24"/>
        </w:rPr>
        <w:t xml:space="preserve">– </w:t>
      </w:r>
      <w:hyperlink r:id="rId13" w:history="1">
        <w:r w:rsidRPr="00E42DC9">
          <w:rPr>
            <w:rStyle w:val="Hyperlink"/>
            <w:rFonts w:cstheme="minorHAnsi"/>
            <w:color w:val="4472C4" w:themeColor="accent1"/>
            <w:sz w:val="24"/>
            <w:szCs w:val="24"/>
          </w:rPr>
          <w:t>www.seasyourfuture.org</w:t>
        </w:r>
      </w:hyperlink>
      <w:r w:rsidRPr="007A6168">
        <w:rPr>
          <w:rFonts w:cstheme="minorHAnsi"/>
          <w:sz w:val="24"/>
          <w:szCs w:val="24"/>
        </w:rPr>
        <w:t xml:space="preserve"> </w:t>
      </w:r>
      <w:r w:rsidR="005615CE" w:rsidRPr="007A6168">
        <w:rPr>
          <w:rFonts w:cstheme="minorHAnsi"/>
          <w:sz w:val="24"/>
          <w:szCs w:val="24"/>
        </w:rPr>
        <w:t>–</w:t>
      </w:r>
      <w:r w:rsidRPr="007A6168">
        <w:rPr>
          <w:rFonts w:cstheme="minorHAnsi"/>
          <w:sz w:val="24"/>
          <w:szCs w:val="24"/>
        </w:rPr>
        <w:t xml:space="preserve"> </w:t>
      </w:r>
      <w:r w:rsidR="005615CE" w:rsidRPr="007A6168">
        <w:rPr>
          <w:rFonts w:cstheme="minorHAnsi"/>
          <w:sz w:val="24"/>
          <w:szCs w:val="24"/>
        </w:rPr>
        <w:t xml:space="preserve">is a </w:t>
      </w:r>
      <w:r w:rsidR="00FC560F">
        <w:rPr>
          <w:rFonts w:cstheme="minorHAnsi"/>
          <w:sz w:val="24"/>
          <w:szCs w:val="24"/>
        </w:rPr>
        <w:t xml:space="preserve">UK </w:t>
      </w:r>
      <w:r w:rsidR="005615CE" w:rsidRPr="007A6168">
        <w:rPr>
          <w:rFonts w:cstheme="minorHAnsi"/>
          <w:sz w:val="24"/>
          <w:szCs w:val="24"/>
        </w:rPr>
        <w:t xml:space="preserve">charity which owns and </w:t>
      </w:r>
      <w:r w:rsidRPr="007A6168">
        <w:rPr>
          <w:rFonts w:cstheme="minorHAnsi"/>
          <w:sz w:val="24"/>
          <w:szCs w:val="24"/>
          <w:lang w:val="en"/>
        </w:rPr>
        <w:t xml:space="preserve">operates the tall ship Pelican of London primarily as a sail training vessel for young people, in the northern hemisphere during the spring and summer months around the UK and Europe, and during the autumn and winter months on a six-month transatlantic educational voyage. We meet our core objectives through: </w:t>
      </w:r>
    </w:p>
    <w:p w14:paraId="52BBA9D0" w14:textId="77777777" w:rsidR="00404A9B" w:rsidRPr="007A6168" w:rsidRDefault="00404A9B" w:rsidP="007A6168">
      <w:pPr>
        <w:spacing w:after="0" w:line="240" w:lineRule="auto"/>
        <w:jc w:val="both"/>
        <w:rPr>
          <w:rFonts w:cstheme="minorHAnsi"/>
          <w:sz w:val="24"/>
          <w:szCs w:val="24"/>
        </w:rPr>
      </w:pPr>
    </w:p>
    <w:p w14:paraId="046E7F9C" w14:textId="77777777" w:rsidR="00404A9B" w:rsidRPr="007A6168" w:rsidRDefault="00404A9B" w:rsidP="007A6168">
      <w:pPr>
        <w:pStyle w:val="ListParagraph"/>
        <w:numPr>
          <w:ilvl w:val="0"/>
          <w:numId w:val="1"/>
        </w:numPr>
        <w:spacing w:after="0" w:line="240" w:lineRule="auto"/>
        <w:ind w:left="709" w:hanging="283"/>
        <w:jc w:val="both"/>
        <w:rPr>
          <w:rFonts w:cstheme="minorHAnsi"/>
          <w:sz w:val="24"/>
          <w:szCs w:val="24"/>
        </w:rPr>
      </w:pPr>
      <w:r w:rsidRPr="007A6168">
        <w:rPr>
          <w:rFonts w:cstheme="minorHAnsi"/>
          <w:sz w:val="24"/>
          <w:szCs w:val="24"/>
        </w:rPr>
        <w:t xml:space="preserve">Sail Training programmes enabling young people to discover their abilities, values, passions and responsibilities in situations that offer adventure, challenge and the unexpected.  </w:t>
      </w:r>
    </w:p>
    <w:p w14:paraId="1E223E7E" w14:textId="77777777" w:rsidR="00404A9B" w:rsidRPr="007A6168" w:rsidRDefault="00404A9B" w:rsidP="007A6168">
      <w:pPr>
        <w:pStyle w:val="ListParagraph"/>
        <w:numPr>
          <w:ilvl w:val="0"/>
          <w:numId w:val="1"/>
        </w:numPr>
        <w:spacing w:after="0" w:line="240" w:lineRule="auto"/>
        <w:ind w:left="709" w:hanging="283"/>
        <w:jc w:val="both"/>
        <w:rPr>
          <w:rStyle w:val="None"/>
          <w:rFonts w:cstheme="minorHAnsi"/>
          <w:sz w:val="24"/>
          <w:szCs w:val="24"/>
        </w:rPr>
      </w:pPr>
      <w:r w:rsidRPr="007A6168">
        <w:rPr>
          <w:rFonts w:cstheme="minorHAnsi"/>
          <w:sz w:val="24"/>
          <w:szCs w:val="24"/>
        </w:rPr>
        <w:t xml:space="preserve">unique Maritime Careers opportunities to learn about life on-board, safety at sea, seamanship, navigation, engineering, teamwork and much more. </w:t>
      </w:r>
    </w:p>
    <w:p w14:paraId="22C431CE" w14:textId="77777777" w:rsidR="00404A9B" w:rsidRPr="007A6168" w:rsidRDefault="00404A9B" w:rsidP="007A6168">
      <w:pPr>
        <w:pStyle w:val="ListParagraph"/>
        <w:numPr>
          <w:ilvl w:val="0"/>
          <w:numId w:val="1"/>
        </w:numPr>
        <w:spacing w:after="0" w:line="240" w:lineRule="auto"/>
        <w:ind w:left="709" w:hanging="283"/>
        <w:jc w:val="both"/>
        <w:rPr>
          <w:rFonts w:cstheme="minorHAnsi"/>
          <w:sz w:val="24"/>
          <w:szCs w:val="24"/>
        </w:rPr>
      </w:pPr>
      <w:r w:rsidRPr="007A6168">
        <w:rPr>
          <w:rFonts w:cstheme="minorHAnsi"/>
          <w:sz w:val="24"/>
          <w:szCs w:val="24"/>
        </w:rPr>
        <w:t xml:space="preserve">voyages for studying Ocean Science, changes to the marine environment and climate, to young people who care passionately about safeguarding the planet.  </w:t>
      </w:r>
    </w:p>
    <w:p w14:paraId="5BB770FE" w14:textId="77777777" w:rsidR="00404A9B" w:rsidRPr="007A6168" w:rsidRDefault="00404A9B" w:rsidP="007A6168">
      <w:pPr>
        <w:pStyle w:val="ListParagraph"/>
        <w:numPr>
          <w:ilvl w:val="0"/>
          <w:numId w:val="1"/>
        </w:numPr>
        <w:spacing w:after="0" w:line="240" w:lineRule="auto"/>
        <w:ind w:left="709" w:hanging="283"/>
        <w:jc w:val="both"/>
        <w:rPr>
          <w:rFonts w:cstheme="minorHAnsi"/>
          <w:b/>
          <w:bCs/>
          <w:sz w:val="24"/>
          <w:szCs w:val="24"/>
        </w:rPr>
      </w:pPr>
      <w:r w:rsidRPr="007A6168">
        <w:rPr>
          <w:rFonts w:cstheme="minorHAnsi"/>
          <w:sz w:val="24"/>
          <w:szCs w:val="24"/>
        </w:rPr>
        <w:t>ensuring that voyages are open to all young people by seeking to subsidise costs for those that cannot pay.</w:t>
      </w:r>
    </w:p>
    <w:p w14:paraId="2776B337" w14:textId="77777777" w:rsidR="00404A9B" w:rsidRPr="007A6168" w:rsidRDefault="00404A9B" w:rsidP="007A6168">
      <w:pPr>
        <w:pStyle w:val="ListParagraph"/>
        <w:numPr>
          <w:ilvl w:val="0"/>
          <w:numId w:val="1"/>
        </w:numPr>
        <w:spacing w:after="0" w:line="240" w:lineRule="auto"/>
        <w:ind w:left="709" w:hanging="283"/>
        <w:jc w:val="both"/>
        <w:rPr>
          <w:rFonts w:cstheme="minorHAnsi"/>
          <w:sz w:val="24"/>
          <w:szCs w:val="24"/>
        </w:rPr>
      </w:pPr>
      <w:r w:rsidRPr="007A6168">
        <w:rPr>
          <w:rFonts w:cstheme="minorHAnsi"/>
          <w:bCs/>
          <w:sz w:val="24"/>
          <w:szCs w:val="24"/>
        </w:rPr>
        <w:t>Expanding sail training capacity and specialist voyages over the next five years, to meet increasing demand.</w:t>
      </w:r>
    </w:p>
    <w:p w14:paraId="0FC610E3" w14:textId="77777777" w:rsidR="00404A9B" w:rsidRPr="007A6168" w:rsidRDefault="00404A9B" w:rsidP="007A6168">
      <w:pPr>
        <w:spacing w:after="0" w:line="240" w:lineRule="auto"/>
        <w:jc w:val="both"/>
        <w:rPr>
          <w:rFonts w:cstheme="minorHAnsi"/>
          <w:bCs/>
          <w:sz w:val="24"/>
          <w:szCs w:val="24"/>
        </w:rPr>
      </w:pPr>
    </w:p>
    <w:bookmarkEnd w:id="0"/>
    <w:p w14:paraId="3C828804" w14:textId="77777777" w:rsidR="00404A9B" w:rsidRPr="007A6168" w:rsidRDefault="00404A9B" w:rsidP="007A6168">
      <w:pPr>
        <w:spacing w:after="0" w:line="240" w:lineRule="auto"/>
        <w:jc w:val="both"/>
        <w:rPr>
          <w:rFonts w:cstheme="minorHAnsi"/>
          <w:sz w:val="24"/>
          <w:szCs w:val="24"/>
        </w:rPr>
      </w:pPr>
      <w:r w:rsidRPr="007A6168">
        <w:rPr>
          <w:rFonts w:cstheme="minorHAnsi"/>
          <w:bCs/>
          <w:sz w:val="24"/>
          <w:szCs w:val="24"/>
        </w:rPr>
        <w:t>The ship has berth capacity for up to 35 trainees and 12 crew and volunteers and has been undertaking sail training voyages since 2007. We aim to sail for 48 weeks every year and our sailing programme is normally agreed 12-24 months in advance.</w:t>
      </w:r>
      <w:r w:rsidRPr="007A6168">
        <w:rPr>
          <w:rFonts w:cstheme="minorHAnsi"/>
          <w:sz w:val="24"/>
          <w:szCs w:val="24"/>
        </w:rPr>
        <w:t xml:space="preserve">  We work in strategic partnership with charities and community organisations, education providers, vocational trainers, port authorities and local councils, to offer a unique and life-changing experience to all who sail with us. Despite the global pandemic, since July 2020 we have successfully delivered 34 weeks of covid-safe sail training voyages.  </w:t>
      </w:r>
    </w:p>
    <w:p w14:paraId="25BD851C" w14:textId="77777777" w:rsidR="005615CE" w:rsidRPr="007A6168" w:rsidRDefault="005615CE" w:rsidP="007A6168">
      <w:pPr>
        <w:spacing w:after="0" w:line="240" w:lineRule="auto"/>
        <w:jc w:val="both"/>
        <w:rPr>
          <w:rFonts w:cstheme="minorHAnsi"/>
          <w:sz w:val="24"/>
          <w:szCs w:val="24"/>
        </w:rPr>
      </w:pPr>
    </w:p>
    <w:p w14:paraId="72A853B8" w14:textId="4F9A2920" w:rsidR="005615CE" w:rsidRPr="007A6168" w:rsidRDefault="005615CE" w:rsidP="007A6168">
      <w:pPr>
        <w:spacing w:after="0" w:line="240" w:lineRule="auto"/>
        <w:jc w:val="both"/>
        <w:rPr>
          <w:rFonts w:cstheme="minorHAnsi"/>
          <w:sz w:val="24"/>
          <w:szCs w:val="24"/>
        </w:rPr>
      </w:pPr>
      <w:r w:rsidRPr="007A6168">
        <w:rPr>
          <w:rFonts w:cstheme="minorHAnsi"/>
          <w:sz w:val="24"/>
          <w:szCs w:val="24"/>
        </w:rPr>
        <w:t>The full sailing itinerary can be read here:</w:t>
      </w:r>
    </w:p>
    <w:p w14:paraId="68287EFF" w14:textId="77777777" w:rsidR="005615CE" w:rsidRPr="007A6168" w:rsidRDefault="005615CE" w:rsidP="007A6168">
      <w:pPr>
        <w:spacing w:after="0" w:line="240" w:lineRule="auto"/>
        <w:jc w:val="both"/>
        <w:rPr>
          <w:rFonts w:cstheme="minorHAnsi"/>
          <w:sz w:val="24"/>
          <w:szCs w:val="24"/>
        </w:rPr>
      </w:pPr>
    </w:p>
    <w:p w14:paraId="749CFCB0" w14:textId="338A5CCC" w:rsidR="005615CE" w:rsidRPr="00E42DC9" w:rsidRDefault="002E5BEB" w:rsidP="007A6168">
      <w:pPr>
        <w:spacing w:after="0" w:line="240" w:lineRule="auto"/>
        <w:jc w:val="both"/>
        <w:rPr>
          <w:rFonts w:cstheme="minorHAnsi"/>
          <w:color w:val="4472C4" w:themeColor="accent1"/>
          <w:sz w:val="24"/>
          <w:szCs w:val="24"/>
        </w:rPr>
      </w:pPr>
      <w:hyperlink r:id="rId14" w:history="1">
        <w:r w:rsidR="005615CE" w:rsidRPr="00E42DC9">
          <w:rPr>
            <w:rStyle w:val="Hyperlink"/>
            <w:rFonts w:cstheme="minorHAnsi"/>
            <w:color w:val="4472C4" w:themeColor="accent1"/>
            <w:sz w:val="24"/>
            <w:szCs w:val="24"/>
          </w:rPr>
          <w:t>https://www.seasyourfuture.org/wp-content/uploads/2021/03/Darwin200-2021-UK-Voyage22.pdf</w:t>
        </w:r>
      </w:hyperlink>
    </w:p>
    <w:p w14:paraId="1F578C7D" w14:textId="77777777" w:rsidR="005615CE" w:rsidRPr="007A6168" w:rsidRDefault="005615CE" w:rsidP="007A6168">
      <w:pPr>
        <w:spacing w:after="0" w:line="240" w:lineRule="auto"/>
        <w:jc w:val="both"/>
        <w:rPr>
          <w:rFonts w:cstheme="minorHAnsi"/>
          <w:sz w:val="24"/>
          <w:szCs w:val="24"/>
        </w:rPr>
      </w:pPr>
    </w:p>
    <w:p w14:paraId="5E16C42A" w14:textId="4C944750" w:rsidR="005615CE" w:rsidRPr="007A6168" w:rsidRDefault="005615CE" w:rsidP="007A6168">
      <w:pPr>
        <w:spacing w:after="0" w:line="240" w:lineRule="auto"/>
        <w:jc w:val="both"/>
        <w:rPr>
          <w:rFonts w:cstheme="minorHAnsi"/>
          <w:sz w:val="24"/>
          <w:szCs w:val="24"/>
        </w:rPr>
      </w:pPr>
      <w:r w:rsidRPr="007A6168">
        <w:rPr>
          <w:rFonts w:cstheme="minorHAnsi"/>
          <w:sz w:val="24"/>
          <w:szCs w:val="24"/>
        </w:rPr>
        <w:t>A series of short videos from last year’s voyage can be seen on Youtube here:</w:t>
      </w:r>
    </w:p>
    <w:p w14:paraId="6F80AB57" w14:textId="77777777" w:rsidR="005615CE" w:rsidRPr="007A6168" w:rsidRDefault="005615CE" w:rsidP="007A6168">
      <w:pPr>
        <w:spacing w:after="0" w:line="240" w:lineRule="auto"/>
        <w:jc w:val="both"/>
        <w:rPr>
          <w:rFonts w:cstheme="minorHAnsi"/>
          <w:sz w:val="24"/>
          <w:szCs w:val="24"/>
        </w:rPr>
      </w:pPr>
    </w:p>
    <w:p w14:paraId="63D547F7" w14:textId="77777777" w:rsidR="005615CE" w:rsidRPr="00E42DC9" w:rsidRDefault="002E5BEB" w:rsidP="007A6168">
      <w:pPr>
        <w:spacing w:after="0" w:line="240" w:lineRule="auto"/>
        <w:jc w:val="both"/>
        <w:rPr>
          <w:rFonts w:cstheme="minorHAnsi"/>
          <w:color w:val="4472C4" w:themeColor="accent1"/>
          <w:sz w:val="24"/>
          <w:szCs w:val="24"/>
        </w:rPr>
      </w:pPr>
      <w:hyperlink r:id="rId15" w:tgtFrame="_blank" w:history="1">
        <w:r w:rsidR="005615CE" w:rsidRPr="00E42DC9">
          <w:rPr>
            <w:rStyle w:val="Hyperlink"/>
            <w:rFonts w:cstheme="minorHAnsi"/>
            <w:color w:val="4472C4" w:themeColor="accent1"/>
            <w:sz w:val="24"/>
            <w:szCs w:val="24"/>
          </w:rPr>
          <w:t>https://www.youtube.com/playlist?list=PLaZWAxQE-o8b3h_7uAZmY5TskOBxc4fPf</w:t>
        </w:r>
      </w:hyperlink>
    </w:p>
    <w:p w14:paraId="363A1C4C" w14:textId="77777777" w:rsidR="005615CE" w:rsidRPr="007A6168" w:rsidRDefault="005615CE" w:rsidP="007A6168">
      <w:pPr>
        <w:spacing w:after="0" w:line="240" w:lineRule="auto"/>
        <w:jc w:val="both"/>
        <w:rPr>
          <w:rFonts w:cstheme="minorHAnsi"/>
          <w:sz w:val="24"/>
          <w:szCs w:val="24"/>
        </w:rPr>
      </w:pPr>
    </w:p>
    <w:p w14:paraId="0836B430" w14:textId="77777777" w:rsidR="005615CE" w:rsidRPr="007A6168" w:rsidRDefault="005615CE" w:rsidP="007A6168">
      <w:pPr>
        <w:spacing w:after="0" w:line="240" w:lineRule="auto"/>
        <w:jc w:val="both"/>
        <w:rPr>
          <w:rFonts w:cstheme="minorHAnsi"/>
          <w:sz w:val="24"/>
          <w:szCs w:val="24"/>
        </w:rPr>
      </w:pPr>
    </w:p>
    <w:p w14:paraId="371742CB" w14:textId="5D735050" w:rsidR="001F0892" w:rsidRPr="007A6168" w:rsidRDefault="00FC560F" w:rsidP="007A6168">
      <w:pPr>
        <w:spacing w:after="0" w:line="240" w:lineRule="auto"/>
        <w:jc w:val="both"/>
        <w:rPr>
          <w:rFonts w:cstheme="minorHAnsi"/>
          <w:sz w:val="24"/>
          <w:szCs w:val="24"/>
        </w:rPr>
      </w:pPr>
      <w:r>
        <w:rPr>
          <w:rFonts w:cstheme="minorHAnsi"/>
          <w:sz w:val="24"/>
          <w:szCs w:val="24"/>
        </w:rPr>
        <w:t xml:space="preserve">Contact Simon Thorrington - </w:t>
      </w:r>
      <w:hyperlink r:id="rId16" w:history="1">
        <w:r w:rsidRPr="00A0628B">
          <w:rPr>
            <w:rStyle w:val="Hyperlink"/>
            <w:rFonts w:cstheme="minorHAnsi"/>
            <w:sz w:val="24"/>
            <w:szCs w:val="24"/>
          </w:rPr>
          <w:t>simon@seasyourfuture.org</w:t>
        </w:r>
      </w:hyperlink>
      <w:r>
        <w:rPr>
          <w:rFonts w:cstheme="minorHAnsi"/>
          <w:sz w:val="24"/>
          <w:szCs w:val="24"/>
        </w:rPr>
        <w:t xml:space="preserve"> – for more. </w:t>
      </w:r>
      <w:r w:rsidR="001F0892" w:rsidRPr="007A6168">
        <w:rPr>
          <w:rFonts w:cstheme="minorHAnsi"/>
          <w:sz w:val="24"/>
          <w:szCs w:val="24"/>
        </w:rPr>
        <w:t xml:space="preserve"> </w:t>
      </w:r>
    </w:p>
    <w:sectPr w:rsidR="001F0892" w:rsidRPr="007A6168" w:rsidSect="00C06197">
      <w:footerReference w:type="default" r:id="rId17"/>
      <w:pgSz w:w="11906" w:h="16838"/>
      <w:pgMar w:top="709" w:right="849" w:bottom="1276"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ADB45" w14:textId="77777777" w:rsidR="002E5BEB" w:rsidRDefault="002E5BEB" w:rsidP="00FC560F">
      <w:pPr>
        <w:spacing w:after="0" w:line="240" w:lineRule="auto"/>
      </w:pPr>
      <w:r>
        <w:separator/>
      </w:r>
    </w:p>
  </w:endnote>
  <w:endnote w:type="continuationSeparator" w:id="0">
    <w:p w14:paraId="4D481F2E" w14:textId="77777777" w:rsidR="002E5BEB" w:rsidRDefault="002E5BEB" w:rsidP="00FC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739F" w14:textId="355DD8AC" w:rsidR="00FC560F" w:rsidRPr="00174EC7" w:rsidRDefault="00FC560F" w:rsidP="00FC560F">
    <w:pPr>
      <w:pStyle w:val="Footer"/>
      <w:rPr>
        <w:sz w:val="16"/>
        <w:szCs w:val="16"/>
      </w:rPr>
    </w:pPr>
    <w:r>
      <w:rPr>
        <w:rFonts w:cstheme="minorHAnsi"/>
        <w:b/>
        <w:sz w:val="16"/>
        <w:szCs w:val="16"/>
      </w:rPr>
      <w:t xml:space="preserve">Seas Your Future </w:t>
    </w:r>
    <w:r w:rsidRPr="00174EC7">
      <w:rPr>
        <w:rFonts w:cstheme="minorHAnsi"/>
        <w:sz w:val="16"/>
        <w:szCs w:val="16"/>
      </w:rPr>
      <w:t xml:space="preserve">– </w:t>
    </w:r>
    <w:hyperlink r:id="rId1" w:history="1">
      <w:r w:rsidRPr="00174EC7">
        <w:rPr>
          <w:rStyle w:val="Hyperlink"/>
          <w:rFonts w:cstheme="minorHAnsi"/>
          <w:sz w:val="16"/>
          <w:szCs w:val="16"/>
        </w:rPr>
        <w:t>www.seasyourfuture.org</w:t>
      </w:r>
    </w:hyperlink>
    <w:r w:rsidRPr="00174EC7">
      <w:rPr>
        <w:rFonts w:cstheme="minorHAnsi"/>
        <w:sz w:val="16"/>
        <w:szCs w:val="16"/>
      </w:rPr>
      <w:t xml:space="preserve"> - is the trading name of Adventure Under Sail registered charity number 1124276.</w:t>
    </w:r>
  </w:p>
  <w:p w14:paraId="48573A4B" w14:textId="6B945A6C" w:rsidR="00FC560F" w:rsidRDefault="00FC560F">
    <w:pPr>
      <w:pStyle w:val="Footer"/>
    </w:pPr>
  </w:p>
  <w:p w14:paraId="1F5171D8" w14:textId="77777777" w:rsidR="00FC560F" w:rsidRDefault="00FC5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BC82D" w14:textId="77777777" w:rsidR="002E5BEB" w:rsidRDefault="002E5BEB" w:rsidP="00FC560F">
      <w:pPr>
        <w:spacing w:after="0" w:line="240" w:lineRule="auto"/>
      </w:pPr>
      <w:r>
        <w:separator/>
      </w:r>
    </w:p>
  </w:footnote>
  <w:footnote w:type="continuationSeparator" w:id="0">
    <w:p w14:paraId="29BFC28A" w14:textId="77777777" w:rsidR="002E5BEB" w:rsidRDefault="002E5BEB" w:rsidP="00FC5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E77B1"/>
    <w:multiLevelType w:val="multilevel"/>
    <w:tmpl w:val="2BB89DE8"/>
    <w:lvl w:ilvl="0">
      <w:start w:val="1"/>
      <w:numFmt w:val="bullet"/>
      <w:lvlText w:val=""/>
      <w:lvlJc w:val="left"/>
      <w:pPr>
        <w:ind w:left="1080" w:hanging="360"/>
      </w:pPr>
      <w:rPr>
        <w:rFonts w:ascii="Symbol" w:hAnsi="Symbol"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4EF65ED"/>
    <w:rsid w:val="001F0892"/>
    <w:rsid w:val="002A20AD"/>
    <w:rsid w:val="002D77A3"/>
    <w:rsid w:val="002E5BEB"/>
    <w:rsid w:val="00316063"/>
    <w:rsid w:val="00401058"/>
    <w:rsid w:val="004012A0"/>
    <w:rsid w:val="00404A9B"/>
    <w:rsid w:val="00452387"/>
    <w:rsid w:val="004B3848"/>
    <w:rsid w:val="004C01CC"/>
    <w:rsid w:val="004D2969"/>
    <w:rsid w:val="00525E19"/>
    <w:rsid w:val="005356BF"/>
    <w:rsid w:val="005615CE"/>
    <w:rsid w:val="005B0FC5"/>
    <w:rsid w:val="005F3607"/>
    <w:rsid w:val="00656B1E"/>
    <w:rsid w:val="006D6074"/>
    <w:rsid w:val="00776037"/>
    <w:rsid w:val="007A6168"/>
    <w:rsid w:val="00815F52"/>
    <w:rsid w:val="008504E2"/>
    <w:rsid w:val="00870E03"/>
    <w:rsid w:val="008B1347"/>
    <w:rsid w:val="00B952D2"/>
    <w:rsid w:val="00C06197"/>
    <w:rsid w:val="00C11D75"/>
    <w:rsid w:val="00D5244A"/>
    <w:rsid w:val="00D9111C"/>
    <w:rsid w:val="00DE6D28"/>
    <w:rsid w:val="00E42DC9"/>
    <w:rsid w:val="00EE7126"/>
    <w:rsid w:val="00FC560F"/>
    <w:rsid w:val="00FE03A6"/>
    <w:rsid w:val="34EF6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65ED"/>
  <w15:docId w15:val="{F232E02F-83A2-446C-A66D-6ECDE8D5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6BF"/>
    <w:rPr>
      <w:color w:val="0000FF"/>
      <w:u w:val="single"/>
    </w:rPr>
  </w:style>
  <w:style w:type="paragraph" w:styleId="ListParagraph">
    <w:name w:val="List Paragraph"/>
    <w:basedOn w:val="Normal"/>
    <w:uiPriority w:val="34"/>
    <w:qFormat/>
    <w:rsid w:val="00404A9B"/>
    <w:pPr>
      <w:spacing w:after="200" w:line="276" w:lineRule="auto"/>
      <w:ind w:left="720"/>
      <w:contextualSpacing/>
    </w:pPr>
  </w:style>
  <w:style w:type="character" w:customStyle="1" w:styleId="None">
    <w:name w:val="None"/>
    <w:qFormat/>
    <w:rsid w:val="00404A9B"/>
  </w:style>
  <w:style w:type="paragraph" w:styleId="BalloonText">
    <w:name w:val="Balloon Text"/>
    <w:basedOn w:val="Normal"/>
    <w:link w:val="BalloonTextChar"/>
    <w:uiPriority w:val="99"/>
    <w:semiHidden/>
    <w:unhideWhenUsed/>
    <w:rsid w:val="007A6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168"/>
    <w:rPr>
      <w:rFonts w:ascii="Tahoma" w:hAnsi="Tahoma" w:cs="Tahoma"/>
      <w:sz w:val="16"/>
      <w:szCs w:val="16"/>
    </w:rPr>
  </w:style>
  <w:style w:type="paragraph" w:styleId="Header">
    <w:name w:val="header"/>
    <w:basedOn w:val="Normal"/>
    <w:link w:val="HeaderChar"/>
    <w:uiPriority w:val="99"/>
    <w:unhideWhenUsed/>
    <w:rsid w:val="00FC5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60F"/>
  </w:style>
  <w:style w:type="paragraph" w:styleId="Footer">
    <w:name w:val="footer"/>
    <w:basedOn w:val="Normal"/>
    <w:link w:val="FooterChar"/>
    <w:uiPriority w:val="99"/>
    <w:unhideWhenUsed/>
    <w:rsid w:val="00FC5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easyourfutur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imon@seasyourfutur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youtube.com/playlist?list=PLaZWAxQE-o8b3h_7uAZmY5TskOBxc4fPf"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arwin200.com/" TargetMode="External"/><Relationship Id="rId14" Type="http://schemas.openxmlformats.org/officeDocument/2006/relationships/hyperlink" Target="https://www.seasyourfuture.org/wp-content/uploads/2021/03/Darwin200-2021-UK-Voyage22.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easyourfut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Thorrington</dc:creator>
  <cp:lastModifiedBy>Simon Thorrington</cp:lastModifiedBy>
  <cp:revision>2</cp:revision>
  <dcterms:created xsi:type="dcterms:W3CDTF">2021-05-14T14:43:00Z</dcterms:created>
  <dcterms:modified xsi:type="dcterms:W3CDTF">2021-05-14T14:43:00Z</dcterms:modified>
</cp:coreProperties>
</file>